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415C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</w:t>
      </w:r>
      <w:r w:rsidR="00E22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6C7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</w:t>
      </w:r>
      <w:r w:rsidR="005A4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402</w:t>
      </w:r>
      <w:bookmarkStart w:id="0" w:name="_GoBack"/>
      <w:bookmarkEnd w:id="0"/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2ACC">
        <w:rPr>
          <w:rFonts w:ascii="Times New Roman" w:hAnsi="Times New Roman" w:cs="Times New Roman"/>
          <w:b/>
          <w:sz w:val="28"/>
          <w:szCs w:val="28"/>
        </w:rPr>
        <w:t>20.07</w:t>
      </w:r>
      <w:r w:rsidR="00175177">
        <w:rPr>
          <w:rFonts w:ascii="Times New Roman" w:hAnsi="Times New Roman" w:cs="Times New Roman"/>
          <w:b/>
          <w:sz w:val="28"/>
          <w:szCs w:val="28"/>
        </w:rPr>
        <w:t>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E22ACC">
        <w:rPr>
          <w:rFonts w:ascii="Times New Roman" w:hAnsi="Times New Roman" w:cs="Times New Roman"/>
          <w:b/>
          <w:sz w:val="28"/>
          <w:szCs w:val="28"/>
        </w:rPr>
        <w:t>10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="00E22ACC">
        <w:rPr>
          <w:rFonts w:ascii="Times New Roman" w:hAnsi="Times New Roman" w:cs="Times New Roman"/>
          <w:b/>
          <w:sz w:val="28"/>
          <w:szCs w:val="28"/>
        </w:rPr>
        <w:t>Прокопьевского муниципального округа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E22ACC">
        <w:rPr>
          <w:rFonts w:ascii="Times New Roman" w:hAnsi="Times New Roman" w:cs="Times New Roman"/>
          <w:b/>
          <w:sz w:val="28"/>
          <w:szCs w:val="28"/>
        </w:rPr>
        <w:t>30.06.2021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22ACC">
        <w:rPr>
          <w:rFonts w:ascii="Times New Roman" w:hAnsi="Times New Roman" w:cs="Times New Roman"/>
          <w:b/>
          <w:sz w:val="28"/>
          <w:szCs w:val="28"/>
        </w:rPr>
        <w:t>349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</w:t>
      </w:r>
      <w:r w:rsidR="00E2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ACC" w:rsidRPr="00E22ACC">
        <w:rPr>
          <w:rFonts w:ascii="Times New Roman" w:hAnsi="Times New Roman" w:cs="Times New Roman"/>
          <w:b/>
          <w:sz w:val="28"/>
          <w:szCs w:val="28"/>
        </w:rPr>
        <w:t>о порядке создания и деятельности формирований добровольной пожарной охраны в населенных пунктах и на предприятиях (организациях) Прокопьевского муниципального округа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20.07.2021 № 7-10-2021 на решение Совета народных депутатов Прокопьевского муниципального округа от 30.06.2021 № 349 «Об утверждении Положения о порядке создания и деятельности формирований добровольной пожарной охраны в населенных пунктах и на</w:t>
      </w:r>
      <w:proofErr w:type="gramEnd"/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предприятиях</w:t>
      </w:r>
      <w:proofErr w:type="gramEnd"/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(организациях) Прокопьевского муниципального округа»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517E0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20.07.2021 № 7-10-2021 на решение Совета народных депутатов Прокопьевского муниципального округа от 30.06.2021 № 349 «Об утверждении Положения о порядке создания и деятельности формирований добровольной пожарной охраны в населенных пунктах и на предприятиях (организациях) Прокопьевского муниципального округа»</w:t>
      </w:r>
      <w:r w:rsid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53F4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22ACC" w:rsidRP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Прокопьевского муниципального округа от 30.06.2021 № 349 «Об утверждении Положения о порядке создания и деятельности формирований добровольной пожарной охраны в населенных пунктах и на предприятиях (организациях) Прокопьевского муниципального округа»</w:t>
      </w:r>
      <w:r w:rsidR="00E22AC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7457D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566A4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57871"/>
    <w:rsid w:val="004E176B"/>
    <w:rsid w:val="00524D43"/>
    <w:rsid w:val="00524E93"/>
    <w:rsid w:val="00533B1F"/>
    <w:rsid w:val="00537C47"/>
    <w:rsid w:val="0059545D"/>
    <w:rsid w:val="005962F9"/>
    <w:rsid w:val="005A415C"/>
    <w:rsid w:val="005D131D"/>
    <w:rsid w:val="00605DD0"/>
    <w:rsid w:val="00607A22"/>
    <w:rsid w:val="00626B86"/>
    <w:rsid w:val="00630E0D"/>
    <w:rsid w:val="00657B63"/>
    <w:rsid w:val="00667B28"/>
    <w:rsid w:val="006A332E"/>
    <w:rsid w:val="006A5DED"/>
    <w:rsid w:val="006B4FC5"/>
    <w:rsid w:val="006B6A3A"/>
    <w:rsid w:val="006C4BE1"/>
    <w:rsid w:val="006D48E8"/>
    <w:rsid w:val="006D6A21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517E0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023D8"/>
    <w:rsid w:val="00E22ACC"/>
    <w:rsid w:val="00E26B3C"/>
    <w:rsid w:val="00E66C79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57B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7B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57B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7B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</cp:lastModifiedBy>
  <cp:revision>6</cp:revision>
  <cp:lastPrinted>2021-08-11T07:32:00Z</cp:lastPrinted>
  <dcterms:created xsi:type="dcterms:W3CDTF">2021-08-10T01:04:00Z</dcterms:created>
  <dcterms:modified xsi:type="dcterms:W3CDTF">2021-09-14T06:48:00Z</dcterms:modified>
</cp:coreProperties>
</file>